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9851" w14:textId="032B7494" w:rsidR="0019470D" w:rsidRDefault="009B572B">
      <w:pPr>
        <w:tabs>
          <w:tab w:val="right" w:pos="9219"/>
        </w:tabs>
        <w:ind w:left="0" w:firstLine="0"/>
      </w:pPr>
      <w:r>
        <w:t xml:space="preserve"> </w:t>
      </w:r>
      <w:r>
        <w:tab/>
        <w:t xml:space="preserve"> </w:t>
      </w:r>
    </w:p>
    <w:p w14:paraId="12CE85A2" w14:textId="1CCCD5B6" w:rsidR="0019470D" w:rsidRPr="0077227C" w:rsidRDefault="009B572B" w:rsidP="00184CB7">
      <w:pPr>
        <w:spacing w:after="0" w:line="259" w:lineRule="auto"/>
        <w:ind w:left="0" w:firstLine="0"/>
        <w:rPr>
          <w:sz w:val="28"/>
          <w:szCs w:val="28"/>
        </w:rPr>
      </w:pPr>
      <w:r w:rsidRPr="0077227C">
        <w:rPr>
          <w:rFonts w:eastAsia="Arial"/>
          <w:sz w:val="28"/>
          <w:szCs w:val="28"/>
        </w:rPr>
        <w:t xml:space="preserve">Checklista för psykosocial bedömning av presumtiv donator </w:t>
      </w:r>
    </w:p>
    <w:p w14:paraId="17E9590B" w14:textId="77777777" w:rsidR="0019470D" w:rsidRDefault="009B572B">
      <w:pPr>
        <w:spacing w:after="56" w:line="259" w:lineRule="auto"/>
        <w:ind w:left="58" w:firstLine="0"/>
      </w:pPr>
      <w:r>
        <w:rPr>
          <w:sz w:val="16"/>
        </w:rPr>
        <w:t xml:space="preserve"> </w:t>
      </w:r>
    </w:p>
    <w:p w14:paraId="6E09AF85" w14:textId="77777777" w:rsidR="0019470D" w:rsidRPr="00184CB7" w:rsidRDefault="009B572B" w:rsidP="00184CB7">
      <w:pPr>
        <w:spacing w:after="0" w:line="276" w:lineRule="auto"/>
        <w:ind w:left="53"/>
        <w:rPr>
          <w:sz w:val="24"/>
          <w:szCs w:val="24"/>
        </w:rPr>
      </w:pPr>
      <w:r w:rsidRPr="00184CB7">
        <w:rPr>
          <w:i/>
          <w:sz w:val="24"/>
          <w:szCs w:val="24"/>
        </w:rPr>
        <w:t xml:space="preserve">Vid den psykosociala bedömningen finns </w:t>
      </w:r>
      <w:proofErr w:type="gramStart"/>
      <w:r w:rsidRPr="00184CB7">
        <w:rPr>
          <w:i/>
          <w:sz w:val="24"/>
          <w:szCs w:val="24"/>
        </w:rPr>
        <w:t>bl.a.</w:t>
      </w:r>
      <w:proofErr w:type="gramEnd"/>
      <w:r w:rsidRPr="00184CB7">
        <w:rPr>
          <w:i/>
          <w:sz w:val="24"/>
          <w:szCs w:val="24"/>
        </w:rPr>
        <w:t xml:space="preserve"> följande frågeställningar:   </w:t>
      </w:r>
    </w:p>
    <w:p w14:paraId="049F67D2" w14:textId="77777777" w:rsidR="0019470D" w:rsidRPr="00184CB7" w:rsidRDefault="009B572B" w:rsidP="00184CB7">
      <w:pPr>
        <w:spacing w:after="85" w:line="276" w:lineRule="auto"/>
        <w:ind w:left="58" w:firstLine="0"/>
        <w:rPr>
          <w:sz w:val="24"/>
          <w:szCs w:val="24"/>
        </w:rPr>
      </w:pPr>
      <w:r w:rsidRPr="00184CB7">
        <w:rPr>
          <w:sz w:val="24"/>
          <w:szCs w:val="24"/>
        </w:rPr>
        <w:t xml:space="preserve"> </w:t>
      </w:r>
    </w:p>
    <w:p w14:paraId="725EA958" w14:textId="77777777" w:rsidR="0019470D" w:rsidRPr="00184CB7" w:rsidRDefault="009B572B" w:rsidP="00184CB7">
      <w:pPr>
        <w:numPr>
          <w:ilvl w:val="0"/>
          <w:numId w:val="1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Finns det några varningssignaler?  </w:t>
      </w:r>
    </w:p>
    <w:p w14:paraId="34938ECE" w14:textId="77777777" w:rsidR="0019470D" w:rsidRPr="00184CB7" w:rsidRDefault="009B572B" w:rsidP="00184CB7">
      <w:pPr>
        <w:numPr>
          <w:ilvl w:val="0"/>
          <w:numId w:val="1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ser man tecken på psykisk ohälsa?  </w:t>
      </w:r>
    </w:p>
    <w:p w14:paraId="1BDA35CD" w14:textId="77777777" w:rsidR="0019470D" w:rsidRPr="00184CB7" w:rsidRDefault="009B572B" w:rsidP="00184CB7">
      <w:pPr>
        <w:numPr>
          <w:ilvl w:val="0"/>
          <w:numId w:val="1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Går det att upptäcka en personlighetsstörning?  </w:t>
      </w:r>
    </w:p>
    <w:p w14:paraId="1D4EBF75" w14:textId="77777777" w:rsidR="0019470D" w:rsidRPr="00184CB7" w:rsidRDefault="009B572B" w:rsidP="00184CB7">
      <w:pPr>
        <w:numPr>
          <w:ilvl w:val="0"/>
          <w:numId w:val="1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När bör man neka någon?  </w:t>
      </w:r>
    </w:p>
    <w:p w14:paraId="7113B801" w14:textId="77777777" w:rsidR="0019470D" w:rsidRPr="00184CB7" w:rsidRDefault="009B572B" w:rsidP="00184CB7">
      <w:pPr>
        <w:numPr>
          <w:ilvl w:val="0"/>
          <w:numId w:val="1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Vilka skäl ska man i så fall åberopa?</w:t>
      </w:r>
      <w:r w:rsidRPr="00184CB7">
        <w:rPr>
          <w:color w:val="FF0000"/>
          <w:sz w:val="24"/>
          <w:szCs w:val="24"/>
        </w:rPr>
        <w:t xml:space="preserve">    </w:t>
      </w:r>
    </w:p>
    <w:p w14:paraId="1C86E9AA" w14:textId="77777777" w:rsidR="0019470D" w:rsidRPr="00184CB7" w:rsidRDefault="009B572B" w:rsidP="00184CB7">
      <w:pPr>
        <w:spacing w:after="0" w:line="276" w:lineRule="auto"/>
        <w:ind w:left="58" w:firstLine="0"/>
        <w:rPr>
          <w:sz w:val="24"/>
          <w:szCs w:val="24"/>
        </w:rPr>
      </w:pPr>
      <w:r w:rsidRPr="00184CB7">
        <w:rPr>
          <w:i/>
          <w:sz w:val="24"/>
          <w:szCs w:val="24"/>
        </w:rPr>
        <w:t xml:space="preserve"> </w:t>
      </w:r>
    </w:p>
    <w:p w14:paraId="7EBED66D" w14:textId="5439EAC2" w:rsidR="0019470D" w:rsidRPr="00184CB7" w:rsidRDefault="009B572B" w:rsidP="00184CB7">
      <w:pPr>
        <w:spacing w:after="0" w:line="276" w:lineRule="auto"/>
        <w:ind w:left="53"/>
        <w:rPr>
          <w:sz w:val="24"/>
          <w:szCs w:val="24"/>
        </w:rPr>
      </w:pPr>
      <w:r w:rsidRPr="00184CB7">
        <w:rPr>
          <w:i/>
          <w:sz w:val="24"/>
          <w:szCs w:val="24"/>
        </w:rPr>
        <w:t xml:space="preserve">Vid samtalet med en presumtiv donator kan </w:t>
      </w:r>
      <w:r w:rsidR="00872D05" w:rsidRPr="00184CB7">
        <w:rPr>
          <w:i/>
          <w:sz w:val="24"/>
          <w:szCs w:val="24"/>
        </w:rPr>
        <w:t xml:space="preserve">den här </w:t>
      </w:r>
      <w:r w:rsidRPr="00184CB7">
        <w:rPr>
          <w:i/>
          <w:sz w:val="24"/>
          <w:szCs w:val="24"/>
        </w:rPr>
        <w:t xml:space="preserve">checklista användas som stöd. </w:t>
      </w:r>
    </w:p>
    <w:p w14:paraId="7A351239" w14:textId="77777777" w:rsidR="0019470D" w:rsidRPr="00184CB7" w:rsidRDefault="009B572B" w:rsidP="00184CB7">
      <w:pPr>
        <w:spacing w:after="63" w:line="276" w:lineRule="auto"/>
        <w:ind w:left="58" w:firstLine="0"/>
        <w:rPr>
          <w:sz w:val="24"/>
          <w:szCs w:val="24"/>
        </w:rPr>
      </w:pPr>
      <w:r w:rsidRPr="00184CB7">
        <w:rPr>
          <w:sz w:val="24"/>
          <w:szCs w:val="24"/>
        </w:rPr>
        <w:t xml:space="preserve"> </w:t>
      </w:r>
    </w:p>
    <w:p w14:paraId="61091402" w14:textId="77777777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 xml:space="preserve">Familjen </w:t>
      </w:r>
    </w:p>
    <w:p w14:paraId="345181F2" w14:textId="77777777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ser din </w:t>
      </w:r>
      <w:proofErr w:type="spellStart"/>
      <w:r w:rsidRPr="00184CB7">
        <w:rPr>
          <w:sz w:val="24"/>
          <w:szCs w:val="24"/>
        </w:rPr>
        <w:t>familjekarta</w:t>
      </w:r>
      <w:proofErr w:type="spellEnd"/>
      <w:r w:rsidRPr="00184CB7">
        <w:rPr>
          <w:sz w:val="24"/>
          <w:szCs w:val="24"/>
        </w:rPr>
        <w:t xml:space="preserve"> ut? </w:t>
      </w:r>
    </w:p>
    <w:p w14:paraId="35F2E600" w14:textId="7B348870" w:rsidR="0019470D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Om det finns barn, hur är den kontakten och hur gamla är barnen</w:t>
      </w:r>
      <w:r w:rsidR="00872D05" w:rsidRPr="00184CB7">
        <w:rPr>
          <w:sz w:val="24"/>
          <w:szCs w:val="24"/>
        </w:rPr>
        <w:t>?</w:t>
      </w:r>
    </w:p>
    <w:p w14:paraId="29633C95" w14:textId="06ED541F" w:rsidR="006E63F3" w:rsidRPr="00184CB7" w:rsidRDefault="006E63F3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Om det inte finns barn, hur tänker du om att själv bli förälder i framtiden? Tankar om att vara donator men sedan inte </w:t>
      </w:r>
      <w:r w:rsidR="009D600E">
        <w:rPr>
          <w:sz w:val="24"/>
          <w:szCs w:val="24"/>
        </w:rPr>
        <w:t>kunna</w:t>
      </w:r>
      <w:r>
        <w:rPr>
          <w:sz w:val="24"/>
          <w:szCs w:val="24"/>
        </w:rPr>
        <w:t>/vil</w:t>
      </w:r>
      <w:r w:rsidR="009D600E">
        <w:rPr>
          <w:sz w:val="24"/>
          <w:szCs w:val="24"/>
        </w:rPr>
        <w:t>ja</w:t>
      </w:r>
      <w:r>
        <w:rPr>
          <w:sz w:val="24"/>
          <w:szCs w:val="24"/>
        </w:rPr>
        <w:t xml:space="preserve"> få egna barn?</w:t>
      </w:r>
    </w:p>
    <w:p w14:paraId="426E539C" w14:textId="77777777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Var har du växt upp? </w:t>
      </w:r>
    </w:p>
    <w:p w14:paraId="1D8A57B3" w14:textId="61398524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Beskriv dina familjemedlemmar och andra viktiga personer runt dig under din uppväxt</w:t>
      </w:r>
      <w:r w:rsidR="00872D05" w:rsidRPr="00184CB7">
        <w:rPr>
          <w:sz w:val="24"/>
          <w:szCs w:val="24"/>
        </w:rPr>
        <w:t>.</w:t>
      </w:r>
      <w:r w:rsidRPr="00184CB7">
        <w:rPr>
          <w:sz w:val="24"/>
          <w:szCs w:val="24"/>
        </w:rPr>
        <w:t xml:space="preserve"> </w:t>
      </w:r>
    </w:p>
    <w:p w14:paraId="5F532134" w14:textId="77777777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var din mamma som förälder? </w:t>
      </w:r>
    </w:p>
    <w:p w14:paraId="132DA40E" w14:textId="77777777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var din pappa som förälder? </w:t>
      </w:r>
    </w:p>
    <w:p w14:paraId="58FB7098" w14:textId="48B58CE1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har kontakten med föräldrar och syskon varit? </w:t>
      </w:r>
    </w:p>
    <w:p w14:paraId="411B6A4F" w14:textId="77777777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är den kontakten idag? </w:t>
      </w:r>
    </w:p>
    <w:p w14:paraId="53CA328A" w14:textId="77777777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Vill du berätta hur du hade det som barn (skola, kamrater)? </w:t>
      </w:r>
    </w:p>
    <w:p w14:paraId="0F01A9CF" w14:textId="77777777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Vill du berätta hur du hade det som tonåring? </w:t>
      </w:r>
    </w:p>
    <w:p w14:paraId="4DDC1D3A" w14:textId="77777777" w:rsidR="0019470D" w:rsidRPr="00184CB7" w:rsidRDefault="009B572B" w:rsidP="00184CB7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har ditt vuxna liv varit fram tills nu? </w:t>
      </w:r>
    </w:p>
    <w:p w14:paraId="5D5417B8" w14:textId="3D98F49B" w:rsidR="0019470D" w:rsidRPr="00184CB7" w:rsidRDefault="0019470D" w:rsidP="00184CB7">
      <w:pPr>
        <w:spacing w:after="2" w:line="276" w:lineRule="auto"/>
        <w:ind w:left="58" w:firstLine="0"/>
        <w:rPr>
          <w:sz w:val="24"/>
          <w:szCs w:val="24"/>
        </w:rPr>
      </w:pPr>
    </w:p>
    <w:p w14:paraId="7E1EE8B9" w14:textId="77777777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 xml:space="preserve">Hälsa </w:t>
      </w:r>
    </w:p>
    <w:p w14:paraId="02D2FD38" w14:textId="77777777" w:rsidR="0019470D" w:rsidRPr="00184CB7" w:rsidRDefault="009B572B" w:rsidP="00184CB7">
      <w:pPr>
        <w:numPr>
          <w:ilvl w:val="0"/>
          <w:numId w:val="3"/>
        </w:numPr>
        <w:spacing w:after="58"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Hade du någon förälder/syskon eller annan nära anhörig som hade någon psykisk eller fysisk sjukdom under din uppväxttid? </w:t>
      </w:r>
    </w:p>
    <w:p w14:paraId="7348F221" w14:textId="77777777" w:rsidR="0019470D" w:rsidRPr="00184CB7" w:rsidRDefault="009B572B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skulle du beskriva din psykiska respektive fysiska hälsa? </w:t>
      </w:r>
    </w:p>
    <w:p w14:paraId="507DE34F" w14:textId="77777777" w:rsidR="0019470D" w:rsidRPr="00184CB7" w:rsidRDefault="009B572B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Använder du några mediciner? </w:t>
      </w:r>
    </w:p>
    <w:p w14:paraId="08864045" w14:textId="77777777" w:rsidR="0019470D" w:rsidRPr="00184CB7" w:rsidRDefault="009B572B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Röker eller snusar du? (Hur mycket) </w:t>
      </w:r>
    </w:p>
    <w:p w14:paraId="215C4021" w14:textId="77777777" w:rsidR="0019470D" w:rsidRPr="00184CB7" w:rsidRDefault="009B572B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ser dina alkoholvanor ut? </w:t>
      </w:r>
    </w:p>
    <w:p w14:paraId="6B14FA24" w14:textId="2E868AD5" w:rsidR="0019470D" w:rsidRPr="00184CB7" w:rsidRDefault="009B7ABA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Användning av </w:t>
      </w:r>
      <w:r w:rsidR="009B572B" w:rsidRPr="00184CB7">
        <w:rPr>
          <w:sz w:val="24"/>
          <w:szCs w:val="24"/>
        </w:rPr>
        <w:t xml:space="preserve">några narkotiska preparat? </w:t>
      </w:r>
    </w:p>
    <w:p w14:paraId="1ECD3436" w14:textId="77777777" w:rsidR="0019470D" w:rsidRPr="00184CB7" w:rsidRDefault="009B572B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Har du blivit utsatt för slag, sparkar, knuffar eller liknande av känd eller okänd person? </w:t>
      </w:r>
    </w:p>
    <w:p w14:paraId="0FA03736" w14:textId="09AF6C78" w:rsidR="006E63F3" w:rsidRPr="006E63F3" w:rsidRDefault="009B572B" w:rsidP="006E63F3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Har du blivit utsatt för övergrepp av känd eller okänd person? </w:t>
      </w:r>
    </w:p>
    <w:p w14:paraId="043BE6A2" w14:textId="77777777" w:rsidR="0019470D" w:rsidRPr="00184CB7" w:rsidRDefault="009B572B" w:rsidP="00184CB7">
      <w:pPr>
        <w:spacing w:after="0" w:line="276" w:lineRule="auto"/>
        <w:ind w:left="58" w:firstLine="0"/>
        <w:rPr>
          <w:sz w:val="24"/>
          <w:szCs w:val="24"/>
        </w:rPr>
      </w:pPr>
      <w:r w:rsidRPr="00184CB7">
        <w:rPr>
          <w:sz w:val="24"/>
          <w:szCs w:val="24"/>
        </w:rPr>
        <w:t xml:space="preserve"> </w:t>
      </w:r>
    </w:p>
    <w:p w14:paraId="5F377EF6" w14:textId="77777777" w:rsidR="006E63F3" w:rsidRPr="00184CB7" w:rsidRDefault="006E63F3" w:rsidP="006E63F3">
      <w:pPr>
        <w:spacing w:after="0" w:line="276" w:lineRule="auto"/>
        <w:ind w:left="58" w:firstLine="0"/>
        <w:rPr>
          <w:sz w:val="24"/>
          <w:szCs w:val="24"/>
        </w:rPr>
      </w:pPr>
    </w:p>
    <w:p w14:paraId="6F0E98C7" w14:textId="77777777" w:rsidR="006E63F3" w:rsidRPr="00184CB7" w:rsidRDefault="006E63F3" w:rsidP="006E63F3">
      <w:pPr>
        <w:spacing w:after="20" w:line="276" w:lineRule="auto"/>
        <w:ind w:left="53"/>
        <w:rPr>
          <w:sz w:val="24"/>
          <w:szCs w:val="24"/>
        </w:rPr>
      </w:pPr>
      <w:r w:rsidRPr="00184CB7">
        <w:rPr>
          <w:b/>
          <w:sz w:val="24"/>
          <w:szCs w:val="24"/>
        </w:rPr>
        <w:t xml:space="preserve">Känsloyttringar </w:t>
      </w:r>
    </w:p>
    <w:p w14:paraId="1E07FC56" w14:textId="77777777" w:rsidR="006E63F3" w:rsidRPr="00184CB7" w:rsidRDefault="006E63F3" w:rsidP="006E63F3">
      <w:pPr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Beskriv ditt humör; ilska-glädje-sorg. </w:t>
      </w:r>
    </w:p>
    <w:p w14:paraId="3689CD7C" w14:textId="77777777" w:rsidR="006E63F3" w:rsidRDefault="006E63F3" w:rsidP="00184CB7">
      <w:pPr>
        <w:pStyle w:val="Rubrik1"/>
        <w:spacing w:line="276" w:lineRule="auto"/>
        <w:ind w:left="53"/>
        <w:rPr>
          <w:szCs w:val="24"/>
        </w:rPr>
      </w:pPr>
    </w:p>
    <w:p w14:paraId="090B8B7A" w14:textId="29E0F7A9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 xml:space="preserve">Utbildning/arbete </w:t>
      </w:r>
    </w:p>
    <w:p w14:paraId="0090CF18" w14:textId="77777777" w:rsidR="0012223B" w:rsidRPr="00184CB7" w:rsidRDefault="00BA7D19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Vad har du för utbildning?</w:t>
      </w:r>
    </w:p>
    <w:p w14:paraId="3061909C" w14:textId="77777777" w:rsidR="0012223B" w:rsidRPr="00184CB7" w:rsidRDefault="0012223B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Vad arbetar du med?</w:t>
      </w:r>
    </w:p>
    <w:p w14:paraId="17E1E794" w14:textId="77777777" w:rsidR="0012223B" w:rsidRPr="00184CB7" w:rsidRDefault="0012223B" w:rsidP="00184CB7">
      <w:pPr>
        <w:numPr>
          <w:ilvl w:val="0"/>
          <w:numId w:val="3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Är du nöjd med ditt arbete?</w:t>
      </w:r>
    </w:p>
    <w:p w14:paraId="7D1576D8" w14:textId="3E2E340A" w:rsidR="0019470D" w:rsidRPr="00184CB7" w:rsidRDefault="0019470D" w:rsidP="00184CB7">
      <w:pPr>
        <w:spacing w:after="0" w:line="276" w:lineRule="auto"/>
        <w:ind w:left="0" w:firstLine="0"/>
        <w:rPr>
          <w:sz w:val="24"/>
          <w:szCs w:val="24"/>
        </w:rPr>
      </w:pPr>
    </w:p>
    <w:p w14:paraId="3B7D2D03" w14:textId="77777777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 xml:space="preserve">Förhållande - nätverk </w:t>
      </w:r>
    </w:p>
    <w:p w14:paraId="4C349F56" w14:textId="77777777" w:rsidR="0019470D" w:rsidRPr="00184CB7" w:rsidRDefault="009B572B" w:rsidP="00184CB7">
      <w:pPr>
        <w:numPr>
          <w:ilvl w:val="0"/>
          <w:numId w:val="5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Har du en partner nu? Sedan länge? </w:t>
      </w:r>
    </w:p>
    <w:p w14:paraId="19D17884" w14:textId="77777777" w:rsidR="0019470D" w:rsidRPr="00184CB7" w:rsidRDefault="009B572B" w:rsidP="00184CB7">
      <w:pPr>
        <w:numPr>
          <w:ilvl w:val="0"/>
          <w:numId w:val="5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Har du haft tidigare förhållanden/samboförhållande/äktenskap? </w:t>
      </w:r>
    </w:p>
    <w:p w14:paraId="1409245E" w14:textId="77777777" w:rsidR="0019470D" w:rsidRPr="00184CB7" w:rsidRDefault="009B572B" w:rsidP="00184CB7">
      <w:pPr>
        <w:numPr>
          <w:ilvl w:val="0"/>
          <w:numId w:val="5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Umgås du med vänner? </w:t>
      </w:r>
    </w:p>
    <w:p w14:paraId="3DC4D768" w14:textId="5F72246A" w:rsidR="0019470D" w:rsidRPr="00184CB7" w:rsidRDefault="009B572B" w:rsidP="00184CB7">
      <w:pPr>
        <w:numPr>
          <w:ilvl w:val="0"/>
          <w:numId w:val="5"/>
        </w:numPr>
        <w:spacing w:after="54"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Är det en blandning av några mycket nära vänner samt en del som </w:t>
      </w:r>
      <w:r w:rsidR="00872D05" w:rsidRPr="00184CB7">
        <w:rPr>
          <w:sz w:val="24"/>
          <w:szCs w:val="24"/>
        </w:rPr>
        <w:t xml:space="preserve">du </w:t>
      </w:r>
      <w:r w:rsidRPr="00184CB7">
        <w:rPr>
          <w:sz w:val="24"/>
          <w:szCs w:val="24"/>
        </w:rPr>
        <w:t xml:space="preserve">inte är så nära eller är det något som överväger mer än det andra? </w:t>
      </w:r>
    </w:p>
    <w:p w14:paraId="43887F88" w14:textId="38EBEDB8" w:rsidR="0019470D" w:rsidRPr="00184CB7" w:rsidRDefault="009B572B" w:rsidP="00184CB7">
      <w:pPr>
        <w:numPr>
          <w:ilvl w:val="0"/>
          <w:numId w:val="5"/>
        </w:numPr>
        <w:spacing w:after="58"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Har du kvar kontakten med några av dina gamla vänner </w:t>
      </w:r>
      <w:r w:rsidR="00872D05" w:rsidRPr="00184CB7">
        <w:rPr>
          <w:sz w:val="24"/>
          <w:szCs w:val="24"/>
        </w:rPr>
        <w:t>från ungdomen</w:t>
      </w:r>
      <w:r w:rsidRPr="00184CB7">
        <w:rPr>
          <w:sz w:val="24"/>
          <w:szCs w:val="24"/>
        </w:rPr>
        <w:t xml:space="preserve">? (Förmåga att bibehålla relationer) </w:t>
      </w:r>
    </w:p>
    <w:p w14:paraId="66915A92" w14:textId="468F17AA" w:rsidR="0019470D" w:rsidRDefault="009B572B" w:rsidP="00184CB7">
      <w:pPr>
        <w:numPr>
          <w:ilvl w:val="0"/>
          <w:numId w:val="5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Har du haft lätt att knyta kontakter? </w:t>
      </w:r>
    </w:p>
    <w:p w14:paraId="7A8BAB4C" w14:textId="2E8A356F" w:rsidR="009B7ABA" w:rsidRPr="00184CB7" w:rsidRDefault="009B7ABA" w:rsidP="00184CB7">
      <w:pPr>
        <w:numPr>
          <w:ilvl w:val="0"/>
          <w:numId w:val="5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Om du skulle behöva stöd av någon, vem skulle du vända dig till då? Varför?</w:t>
      </w:r>
    </w:p>
    <w:p w14:paraId="714C8EE5" w14:textId="77777777" w:rsidR="0019470D" w:rsidRPr="00184CB7" w:rsidRDefault="009B572B" w:rsidP="00184CB7">
      <w:pPr>
        <w:spacing w:after="0" w:line="276" w:lineRule="auto"/>
        <w:ind w:left="58" w:firstLine="0"/>
        <w:rPr>
          <w:sz w:val="24"/>
          <w:szCs w:val="24"/>
        </w:rPr>
      </w:pPr>
      <w:r w:rsidRPr="00184CB7">
        <w:rPr>
          <w:sz w:val="24"/>
          <w:szCs w:val="24"/>
        </w:rPr>
        <w:t xml:space="preserve"> </w:t>
      </w:r>
      <w:r w:rsidRPr="00184CB7">
        <w:rPr>
          <w:sz w:val="24"/>
          <w:szCs w:val="24"/>
        </w:rPr>
        <w:tab/>
        <w:t xml:space="preserve"> </w:t>
      </w:r>
      <w:r w:rsidRPr="00184CB7">
        <w:rPr>
          <w:sz w:val="24"/>
          <w:szCs w:val="24"/>
        </w:rPr>
        <w:tab/>
        <w:t xml:space="preserve"> </w:t>
      </w:r>
    </w:p>
    <w:p w14:paraId="2112CAB3" w14:textId="77777777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>Karakteristik</w:t>
      </w:r>
      <w:r w:rsidRPr="00184CB7">
        <w:rPr>
          <w:b w:val="0"/>
          <w:szCs w:val="24"/>
        </w:rPr>
        <w:t xml:space="preserve"> </w:t>
      </w:r>
    </w:p>
    <w:p w14:paraId="28CE6A2D" w14:textId="61BEA615" w:rsidR="005B72B0" w:rsidRPr="00184CB7" w:rsidRDefault="009B572B" w:rsidP="00184CB7">
      <w:pPr>
        <w:spacing w:line="276" w:lineRule="auto"/>
        <w:ind w:left="53" w:right="6764"/>
        <w:rPr>
          <w:rFonts w:eastAsia="Arial"/>
          <w:color w:val="7F7F7F"/>
          <w:sz w:val="24"/>
          <w:szCs w:val="24"/>
        </w:rPr>
      </w:pPr>
      <w:r w:rsidRPr="00184CB7">
        <w:rPr>
          <w:rFonts w:ascii="Segoe UI Symbol" w:eastAsia="Segoe UI Symbol" w:hAnsi="Segoe UI Symbol" w:cs="Segoe UI Symbol"/>
          <w:color w:val="7F7F7F"/>
          <w:sz w:val="24"/>
          <w:szCs w:val="24"/>
        </w:rPr>
        <w:t>•</w:t>
      </w:r>
      <w:r w:rsidRPr="00184CB7">
        <w:rPr>
          <w:rFonts w:ascii="Arial" w:eastAsia="Arial" w:hAnsi="Arial" w:cs="Arial"/>
          <w:color w:val="7F7F7F"/>
          <w:sz w:val="24"/>
          <w:szCs w:val="24"/>
        </w:rPr>
        <w:t xml:space="preserve"> </w:t>
      </w:r>
      <w:r w:rsidRPr="00184CB7">
        <w:rPr>
          <w:sz w:val="24"/>
          <w:szCs w:val="24"/>
        </w:rPr>
        <w:t>Beskriv dig själv</w:t>
      </w:r>
      <w:r w:rsidR="005B72B0" w:rsidRPr="00184CB7">
        <w:rPr>
          <w:rFonts w:eastAsia="Arial"/>
          <w:color w:val="7F7F7F"/>
          <w:sz w:val="24"/>
          <w:szCs w:val="24"/>
        </w:rPr>
        <w:t>.</w:t>
      </w:r>
    </w:p>
    <w:p w14:paraId="6484600C" w14:textId="6DD55FF2" w:rsidR="0019470D" w:rsidRPr="00184CB7" w:rsidRDefault="005B72B0" w:rsidP="00184CB7">
      <w:pPr>
        <w:spacing w:after="0" w:line="276" w:lineRule="auto"/>
        <w:ind w:left="0" w:firstLine="0"/>
        <w:rPr>
          <w:sz w:val="24"/>
          <w:szCs w:val="24"/>
        </w:rPr>
      </w:pPr>
      <w:r w:rsidRPr="00184CB7">
        <w:rPr>
          <w:rFonts w:ascii="Segoe UI Symbol" w:eastAsia="Segoe UI Symbol" w:hAnsi="Segoe UI Symbol" w:cs="Segoe UI Symbol"/>
          <w:color w:val="7F7F7F"/>
          <w:sz w:val="24"/>
          <w:szCs w:val="24"/>
        </w:rPr>
        <w:t>•</w:t>
      </w:r>
      <w:r w:rsidRPr="00184CB7">
        <w:rPr>
          <w:rFonts w:ascii="Arial" w:eastAsia="Arial" w:hAnsi="Arial" w:cs="Arial"/>
          <w:color w:val="7F7F7F"/>
          <w:sz w:val="24"/>
          <w:szCs w:val="24"/>
        </w:rPr>
        <w:t xml:space="preserve"> </w:t>
      </w:r>
      <w:r w:rsidRPr="00184CB7">
        <w:rPr>
          <w:sz w:val="24"/>
          <w:szCs w:val="24"/>
        </w:rPr>
        <w:t>Vilka intressen har du?</w:t>
      </w:r>
    </w:p>
    <w:p w14:paraId="2DCEB270" w14:textId="77777777" w:rsidR="005B72B0" w:rsidRPr="00184CB7" w:rsidRDefault="005B72B0" w:rsidP="00184CB7">
      <w:pPr>
        <w:spacing w:after="0" w:line="276" w:lineRule="auto"/>
        <w:ind w:left="0" w:firstLine="0"/>
        <w:rPr>
          <w:sz w:val="24"/>
          <w:szCs w:val="24"/>
        </w:rPr>
      </w:pPr>
    </w:p>
    <w:p w14:paraId="4565AAEA" w14:textId="77777777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 xml:space="preserve">Donation </w:t>
      </w:r>
    </w:p>
    <w:p w14:paraId="685AA4D4" w14:textId="77777777" w:rsidR="0019470D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Varför vill du bli donator? </w:t>
      </w:r>
    </w:p>
    <w:p w14:paraId="78724057" w14:textId="77777777" w:rsidR="0019470D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ser du på genetiskt släktskap? </w:t>
      </w:r>
    </w:p>
    <w:p w14:paraId="6A826143" w14:textId="77777777" w:rsidR="00872D05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Hur ser du på att donera</w:t>
      </w:r>
      <w:r w:rsidR="00872D05" w:rsidRPr="00184CB7">
        <w:rPr>
          <w:sz w:val="24"/>
          <w:szCs w:val="24"/>
        </w:rPr>
        <w:t>:</w:t>
      </w:r>
    </w:p>
    <w:p w14:paraId="521B35F3" w14:textId="0FE89720" w:rsidR="0019470D" w:rsidRPr="00184CB7" w:rsidRDefault="009B572B" w:rsidP="00184CB7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till lesbiska par? </w:t>
      </w:r>
    </w:p>
    <w:p w14:paraId="2A0A5DEC" w14:textId="57D7FC91" w:rsidR="00872D05" w:rsidRPr="00184CB7" w:rsidRDefault="00872D05" w:rsidP="00184CB7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till ensamstående kvinnor?</w:t>
      </w:r>
    </w:p>
    <w:p w14:paraId="14012457" w14:textId="2F267C88" w:rsidR="000C249B" w:rsidRPr="00184CB7" w:rsidRDefault="00184CB7" w:rsidP="00184CB7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t</w:t>
      </w:r>
      <w:r w:rsidR="000C249B" w:rsidRPr="00184CB7">
        <w:rPr>
          <w:sz w:val="24"/>
          <w:szCs w:val="24"/>
        </w:rPr>
        <w:t>ill transsexuella?</w:t>
      </w:r>
    </w:p>
    <w:p w14:paraId="0EF003E4" w14:textId="025DEFA7" w:rsidR="0045496F" w:rsidRPr="009D600E" w:rsidRDefault="00872D05" w:rsidP="009D600E">
      <w:pPr>
        <w:numPr>
          <w:ilvl w:val="1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som en del i en dubbeldonation/embryodonation?</w:t>
      </w:r>
    </w:p>
    <w:p w14:paraId="78F19E4A" w14:textId="2FC1A6D3" w:rsidR="0019470D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Barn tillkomna genom donation har rätt att söka sitt ur</w:t>
      </w:r>
      <w:r w:rsidR="0077314D">
        <w:rPr>
          <w:sz w:val="24"/>
          <w:szCs w:val="24"/>
        </w:rPr>
        <w:t>sp</w:t>
      </w:r>
      <w:r w:rsidRPr="00184CB7">
        <w:rPr>
          <w:sz w:val="24"/>
          <w:szCs w:val="24"/>
        </w:rPr>
        <w:t>rung</w:t>
      </w:r>
      <w:r w:rsidR="0077227C">
        <w:rPr>
          <w:sz w:val="24"/>
          <w:szCs w:val="24"/>
        </w:rPr>
        <w:t xml:space="preserve"> – hur</w:t>
      </w:r>
      <w:r w:rsidRPr="00184CB7">
        <w:rPr>
          <w:sz w:val="24"/>
          <w:szCs w:val="24"/>
        </w:rPr>
        <w:t xml:space="preserve"> tänker du kring detta? </w:t>
      </w:r>
    </w:p>
    <w:p w14:paraId="6852761D" w14:textId="4D05F875" w:rsidR="0019470D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Är eventuell </w:t>
      </w:r>
      <w:r w:rsidR="0077227C">
        <w:rPr>
          <w:sz w:val="24"/>
          <w:szCs w:val="24"/>
        </w:rPr>
        <w:t>partner</w:t>
      </w:r>
      <w:r w:rsidRPr="00184CB7">
        <w:rPr>
          <w:sz w:val="24"/>
          <w:szCs w:val="24"/>
        </w:rPr>
        <w:t>/barn</w:t>
      </w:r>
      <w:r w:rsidR="009B7ABA">
        <w:rPr>
          <w:sz w:val="24"/>
          <w:szCs w:val="24"/>
        </w:rPr>
        <w:t>/nära vänner/familj</w:t>
      </w:r>
      <w:r w:rsidRPr="00184CB7">
        <w:rPr>
          <w:sz w:val="24"/>
          <w:szCs w:val="24"/>
        </w:rPr>
        <w:t xml:space="preserve"> informerade om att du vill bli donator? </w:t>
      </w:r>
    </w:p>
    <w:p w14:paraId="3E8A32D7" w14:textId="77777777" w:rsidR="0019470D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Vilka reaktioner fick du av dem? </w:t>
      </w:r>
    </w:p>
    <w:p w14:paraId="56CD490E" w14:textId="492BF535" w:rsidR="0019470D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Vet de om att du kan få ge upphov till cirka 6 </w:t>
      </w:r>
      <w:r w:rsidR="000C249B" w:rsidRPr="00184CB7">
        <w:rPr>
          <w:sz w:val="24"/>
          <w:szCs w:val="24"/>
        </w:rPr>
        <w:t>familjer</w:t>
      </w:r>
      <w:r w:rsidRPr="00184CB7">
        <w:rPr>
          <w:sz w:val="24"/>
          <w:szCs w:val="24"/>
        </w:rPr>
        <w:t xml:space="preserve">? </w:t>
      </w:r>
    </w:p>
    <w:p w14:paraId="1C788DF5" w14:textId="2B1E0F01" w:rsidR="0019470D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Vet de om att </w:t>
      </w:r>
      <w:r w:rsidR="009D600E">
        <w:rPr>
          <w:sz w:val="24"/>
          <w:szCs w:val="24"/>
        </w:rPr>
        <w:t xml:space="preserve">de </w:t>
      </w:r>
      <w:r w:rsidRPr="00184CB7">
        <w:rPr>
          <w:sz w:val="24"/>
          <w:szCs w:val="24"/>
        </w:rPr>
        <w:t xml:space="preserve">barnen har rätt att söka sitt ursprung? </w:t>
      </w:r>
      <w:r w:rsidR="00BA7D19" w:rsidRPr="00184CB7">
        <w:rPr>
          <w:sz w:val="24"/>
          <w:szCs w:val="24"/>
        </w:rPr>
        <w:t>Hur ser de på det?</w:t>
      </w:r>
    </w:p>
    <w:p w14:paraId="60A54ACF" w14:textId="75698FD8" w:rsidR="0019470D" w:rsidRPr="00184CB7" w:rsidRDefault="009B572B" w:rsidP="00184CB7">
      <w:pPr>
        <w:numPr>
          <w:ilvl w:val="0"/>
          <w:numId w:val="6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ser du på att berätta för din egen blivande </w:t>
      </w:r>
      <w:r w:rsidR="0077227C">
        <w:rPr>
          <w:sz w:val="24"/>
          <w:szCs w:val="24"/>
        </w:rPr>
        <w:t>partner</w:t>
      </w:r>
      <w:r w:rsidRPr="00184CB7">
        <w:rPr>
          <w:sz w:val="24"/>
          <w:szCs w:val="24"/>
        </w:rPr>
        <w:t>/barn att du hjälpt andra ofrivilligt barnlösa par</w:t>
      </w:r>
      <w:r w:rsidR="00BA7D19" w:rsidRPr="00184CB7">
        <w:rPr>
          <w:sz w:val="24"/>
          <w:szCs w:val="24"/>
        </w:rPr>
        <w:t>/ensamstående kvinnor</w:t>
      </w:r>
      <w:r w:rsidRPr="00184CB7">
        <w:rPr>
          <w:sz w:val="24"/>
          <w:szCs w:val="24"/>
        </w:rPr>
        <w:t xml:space="preserve"> att bli föräldrar?  </w:t>
      </w:r>
    </w:p>
    <w:p w14:paraId="4033D6D8" w14:textId="77777777" w:rsidR="0019470D" w:rsidRPr="00184CB7" w:rsidRDefault="009B572B" w:rsidP="00184CB7">
      <w:pPr>
        <w:spacing w:after="0" w:line="276" w:lineRule="auto"/>
        <w:ind w:left="58" w:firstLine="0"/>
        <w:rPr>
          <w:sz w:val="24"/>
          <w:szCs w:val="24"/>
        </w:rPr>
      </w:pPr>
      <w:r w:rsidRPr="00184CB7">
        <w:rPr>
          <w:color w:val="FF0000"/>
          <w:sz w:val="24"/>
          <w:szCs w:val="24"/>
        </w:rPr>
        <w:lastRenderedPageBreak/>
        <w:t xml:space="preserve"> </w:t>
      </w:r>
    </w:p>
    <w:p w14:paraId="1FC5E8AC" w14:textId="77777777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>Förmåga att sätta gränser</w:t>
      </w:r>
      <w:r w:rsidRPr="00184CB7">
        <w:rPr>
          <w:b w:val="0"/>
          <w:szCs w:val="24"/>
        </w:rPr>
        <w:t xml:space="preserve"> </w:t>
      </w:r>
    </w:p>
    <w:p w14:paraId="067BDDEA" w14:textId="77777777" w:rsidR="0019470D" w:rsidRPr="00184CB7" w:rsidRDefault="009B572B" w:rsidP="00184CB7">
      <w:pPr>
        <w:numPr>
          <w:ilvl w:val="0"/>
          <w:numId w:val="7"/>
        </w:numPr>
        <w:spacing w:after="56"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Om du skulle känna dig osäker i ett senare skede i processen. Skulle du då kunna säga nej om du upplever ett motstånd till att fullfölja donationen?  </w:t>
      </w:r>
    </w:p>
    <w:p w14:paraId="58FCFBCD" w14:textId="77777777" w:rsidR="0019470D" w:rsidRPr="00184CB7" w:rsidRDefault="009B572B" w:rsidP="00184CB7">
      <w:pPr>
        <w:numPr>
          <w:ilvl w:val="0"/>
          <w:numId w:val="7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Finns det andra tillfällen i livet där du har kunnat säga nej?</w:t>
      </w:r>
      <w:r w:rsidRPr="00184CB7">
        <w:rPr>
          <w:color w:val="FF0000"/>
          <w:sz w:val="24"/>
          <w:szCs w:val="24"/>
        </w:rPr>
        <w:t xml:space="preserve">   </w:t>
      </w:r>
    </w:p>
    <w:p w14:paraId="7C54BE3C" w14:textId="77777777" w:rsidR="0019470D" w:rsidRPr="00184CB7" w:rsidRDefault="009B572B" w:rsidP="00184CB7">
      <w:pPr>
        <w:spacing w:after="0" w:line="276" w:lineRule="auto"/>
        <w:ind w:left="58" w:firstLine="0"/>
        <w:rPr>
          <w:sz w:val="24"/>
          <w:szCs w:val="24"/>
        </w:rPr>
      </w:pPr>
      <w:r w:rsidRPr="00184CB7">
        <w:rPr>
          <w:color w:val="FF0000"/>
          <w:sz w:val="24"/>
          <w:szCs w:val="24"/>
        </w:rPr>
        <w:t xml:space="preserve"> </w:t>
      </w:r>
    </w:p>
    <w:p w14:paraId="5A131109" w14:textId="77777777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 xml:space="preserve">Direktdonation, korsdonation  </w:t>
      </w:r>
    </w:p>
    <w:p w14:paraId="28816F3F" w14:textId="77777777" w:rsidR="0019470D" w:rsidRPr="00184CB7" w:rsidRDefault="009B572B" w:rsidP="00184CB7">
      <w:pPr>
        <w:numPr>
          <w:ilvl w:val="0"/>
          <w:numId w:val="8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startade donationsprocessen?  </w:t>
      </w:r>
    </w:p>
    <w:p w14:paraId="089589B9" w14:textId="75631FC2" w:rsidR="0019470D" w:rsidRPr="00184CB7" w:rsidRDefault="009B572B" w:rsidP="00184CB7">
      <w:pPr>
        <w:numPr>
          <w:ilvl w:val="0"/>
          <w:numId w:val="8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Relation till </w:t>
      </w:r>
      <w:r w:rsidR="000C249B" w:rsidRPr="00184CB7">
        <w:rPr>
          <w:sz w:val="24"/>
          <w:szCs w:val="24"/>
        </w:rPr>
        <w:t>mottagaren/</w:t>
      </w:r>
      <w:r w:rsidRPr="00184CB7">
        <w:rPr>
          <w:sz w:val="24"/>
          <w:szCs w:val="24"/>
        </w:rPr>
        <w:t xml:space="preserve">mottagareparet?  </w:t>
      </w:r>
    </w:p>
    <w:p w14:paraId="6BD13CC5" w14:textId="77777777" w:rsidR="0019470D" w:rsidRPr="00184CB7" w:rsidRDefault="009B572B" w:rsidP="00184CB7">
      <w:pPr>
        <w:numPr>
          <w:ilvl w:val="0"/>
          <w:numId w:val="8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Skuld/tacksamhetsskuld</w:t>
      </w:r>
      <w:r w:rsidRPr="00184CB7">
        <w:rPr>
          <w:color w:val="FF0000"/>
          <w:sz w:val="24"/>
          <w:szCs w:val="24"/>
        </w:rPr>
        <w:t xml:space="preserve"> </w:t>
      </w:r>
    </w:p>
    <w:p w14:paraId="5515451B" w14:textId="77777777" w:rsidR="0019470D" w:rsidRPr="00184CB7" w:rsidRDefault="009B572B" w:rsidP="00184CB7">
      <w:pPr>
        <w:spacing w:after="0" w:line="276" w:lineRule="auto"/>
        <w:ind w:left="58" w:firstLine="0"/>
        <w:rPr>
          <w:sz w:val="24"/>
          <w:szCs w:val="24"/>
        </w:rPr>
      </w:pPr>
      <w:r w:rsidRPr="00184CB7">
        <w:rPr>
          <w:color w:val="FF0000"/>
          <w:sz w:val="24"/>
          <w:szCs w:val="24"/>
        </w:rPr>
        <w:t xml:space="preserve"> </w:t>
      </w:r>
    </w:p>
    <w:p w14:paraId="2C08FA3F" w14:textId="77777777" w:rsidR="0019470D" w:rsidRPr="00184CB7" w:rsidRDefault="009B572B" w:rsidP="00184CB7">
      <w:pPr>
        <w:pStyle w:val="Rubrik1"/>
        <w:spacing w:line="276" w:lineRule="auto"/>
        <w:ind w:left="53"/>
        <w:rPr>
          <w:szCs w:val="24"/>
        </w:rPr>
      </w:pPr>
      <w:r w:rsidRPr="00184CB7">
        <w:rPr>
          <w:szCs w:val="24"/>
        </w:rPr>
        <w:t xml:space="preserve">Framtiden </w:t>
      </w:r>
    </w:p>
    <w:p w14:paraId="6F7509C4" w14:textId="77777777" w:rsidR="0019470D" w:rsidRPr="00184CB7" w:rsidRDefault="009B572B" w:rsidP="00184CB7">
      <w:pPr>
        <w:numPr>
          <w:ilvl w:val="0"/>
          <w:numId w:val="9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Hur ser du på din framtida roll som donator?  </w:t>
      </w:r>
    </w:p>
    <w:p w14:paraId="38B2ECD3" w14:textId="77777777" w:rsidR="006E63F3" w:rsidRDefault="009B572B" w:rsidP="00184CB7">
      <w:pPr>
        <w:numPr>
          <w:ilvl w:val="0"/>
          <w:numId w:val="9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>Relation till mottagar</w:t>
      </w:r>
      <w:r w:rsidR="000C249B" w:rsidRPr="00184CB7">
        <w:rPr>
          <w:sz w:val="24"/>
          <w:szCs w:val="24"/>
        </w:rPr>
        <w:t>en/mottagare</w:t>
      </w:r>
      <w:r w:rsidRPr="00184CB7">
        <w:rPr>
          <w:sz w:val="24"/>
          <w:szCs w:val="24"/>
        </w:rPr>
        <w:t xml:space="preserve">paret? Till barnet? Förhållningssätt? Farhågor? </w:t>
      </w:r>
    </w:p>
    <w:p w14:paraId="47567EB6" w14:textId="54401002" w:rsidR="0012223B" w:rsidRPr="00184CB7" w:rsidRDefault="009B572B" w:rsidP="00184CB7">
      <w:pPr>
        <w:numPr>
          <w:ilvl w:val="0"/>
          <w:numId w:val="9"/>
        </w:numPr>
        <w:spacing w:line="276" w:lineRule="auto"/>
        <w:ind w:hanging="360"/>
        <w:rPr>
          <w:sz w:val="24"/>
          <w:szCs w:val="24"/>
        </w:rPr>
      </w:pPr>
      <w:r w:rsidRPr="00184CB7">
        <w:rPr>
          <w:sz w:val="24"/>
          <w:szCs w:val="24"/>
        </w:rPr>
        <w:t xml:space="preserve">Kommunikation mellan parterna (förmåga att prata om </w:t>
      </w:r>
      <w:proofErr w:type="gramStart"/>
      <w:r w:rsidRPr="00184CB7">
        <w:rPr>
          <w:sz w:val="24"/>
          <w:szCs w:val="24"/>
        </w:rPr>
        <w:t>t.ex.</w:t>
      </w:r>
      <w:proofErr w:type="gramEnd"/>
      <w:r w:rsidRPr="00184CB7">
        <w:rPr>
          <w:sz w:val="24"/>
          <w:szCs w:val="24"/>
        </w:rPr>
        <w:t xml:space="preserve"> konfliktfyllda områden, förmåga att sätta gränser, säga nej, finns ett uttalat gemensamt framtida förhållningssätt till barnet som föds via donation och eventuellt egna barn?)</w:t>
      </w:r>
    </w:p>
    <w:sectPr w:rsidR="0012223B" w:rsidRPr="00184CB7">
      <w:headerReference w:type="default" r:id="rId7"/>
      <w:footerReference w:type="default" r:id="rId8"/>
      <w:pgSz w:w="11900" w:h="16840"/>
      <w:pgMar w:top="756" w:right="1323" w:bottom="719" w:left="13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EE62" w14:textId="77777777" w:rsidR="0054136F" w:rsidRDefault="0054136F" w:rsidP="000D12F7">
      <w:pPr>
        <w:spacing w:after="0" w:line="240" w:lineRule="auto"/>
      </w:pPr>
      <w:r>
        <w:separator/>
      </w:r>
    </w:p>
  </w:endnote>
  <w:endnote w:type="continuationSeparator" w:id="0">
    <w:p w14:paraId="0612F4E9" w14:textId="77777777" w:rsidR="0054136F" w:rsidRDefault="0054136F" w:rsidP="000D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4F85" w14:textId="57A1A1B7" w:rsidR="000D12F7" w:rsidRDefault="000D12F7" w:rsidP="000D12F7">
    <w:pPr>
      <w:spacing w:after="3" w:line="276" w:lineRule="auto"/>
      <w:ind w:left="-5"/>
    </w:pPr>
    <w:r>
      <w:rPr>
        <w:rFonts w:ascii="Arial" w:eastAsia="Arial" w:hAnsi="Arial" w:cs="Arial"/>
        <w:i/>
        <w:sz w:val="16"/>
      </w:rPr>
      <w:t xml:space="preserve">Detta dokument: </w:t>
    </w:r>
    <w:r>
      <w:rPr>
        <w:rFonts w:ascii="Arial" w:eastAsia="Arial" w:hAnsi="Arial" w:cs="Arial"/>
        <w:b/>
        <w:sz w:val="16"/>
      </w:rPr>
      <w:t>Psykosocial bedömning av presumtiv donator - checklista</w:t>
    </w:r>
    <w:r>
      <w:rPr>
        <w:rFonts w:ascii="Arial" w:eastAsia="Arial" w:hAnsi="Arial" w:cs="Arial"/>
        <w:i/>
        <w:sz w:val="16"/>
      </w:rPr>
      <w:t xml:space="preserve"> (version 1,1) är en bilaga till Nationell vävnadsdokumentation (bilaga 5, 2013-11-15), Donation av könsceller från tredjepartsdonator,</w:t>
    </w:r>
    <w:r>
      <w:rPr>
        <w:b/>
        <w:sz w:val="40"/>
      </w:rPr>
      <w:t xml:space="preserve"> </w:t>
    </w:r>
    <w:r>
      <w:rPr>
        <w:rFonts w:ascii="Arial" w:eastAsia="Arial" w:hAnsi="Arial" w:cs="Arial"/>
        <w:i/>
        <w:sz w:val="16"/>
      </w:rPr>
      <w:t xml:space="preserve">SKL, </w:t>
    </w:r>
    <w:proofErr w:type="spellStart"/>
    <w:r>
      <w:rPr>
        <w:rFonts w:ascii="Arial" w:eastAsia="Arial" w:hAnsi="Arial" w:cs="Arial"/>
        <w:i/>
        <w:sz w:val="16"/>
      </w:rPr>
      <w:t>Diarienr</w:t>
    </w:r>
    <w:proofErr w:type="spellEnd"/>
    <w:r>
      <w:rPr>
        <w:rFonts w:ascii="Arial" w:eastAsia="Arial" w:hAnsi="Arial" w:cs="Arial"/>
        <w:i/>
        <w:sz w:val="16"/>
      </w:rPr>
      <w:t xml:space="preserve"> 13/3123.  </w:t>
    </w:r>
  </w:p>
  <w:p w14:paraId="4BCA9E5F" w14:textId="77777777" w:rsidR="000D12F7" w:rsidRDefault="000D12F7" w:rsidP="000D12F7">
    <w:pPr>
      <w:spacing w:after="3" w:line="276" w:lineRule="auto"/>
      <w:ind w:left="-5"/>
    </w:pPr>
    <w:r>
      <w:rPr>
        <w:rFonts w:ascii="Arial" w:eastAsia="Arial" w:hAnsi="Arial" w:cs="Arial"/>
        <w:i/>
        <w:sz w:val="16"/>
      </w:rPr>
      <w:t xml:space="preserve">Dokumentet är utarbetat som en vägledning av vävnadsområdesgrupp könsceller i Nationella rådet för organ, vävnader, celler och blod. Dokumentet kan anpassas av varje verksamhet, men förändringar i sakinnehållet bör undvikas. Kontrollera om det är den senaste versionen av dokumentet på www.vavnad.se </w:t>
    </w:r>
    <w:r>
      <w:rPr>
        <w:rFonts w:ascii="Cambria" w:eastAsia="Cambria" w:hAnsi="Cambria" w:cs="Cambria"/>
        <w:sz w:val="24"/>
      </w:rPr>
      <w:t xml:space="preserve">  </w:t>
    </w:r>
  </w:p>
  <w:p w14:paraId="1D545DC7" w14:textId="70070041" w:rsidR="000D12F7" w:rsidRDefault="000D12F7">
    <w:pPr>
      <w:pStyle w:val="Sidfot"/>
    </w:pPr>
  </w:p>
  <w:p w14:paraId="538BC40C" w14:textId="77777777" w:rsidR="000D12F7" w:rsidRDefault="000D12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EA4C" w14:textId="77777777" w:rsidR="0054136F" w:rsidRDefault="0054136F" w:rsidP="000D12F7">
      <w:pPr>
        <w:spacing w:after="0" w:line="240" w:lineRule="auto"/>
      </w:pPr>
      <w:r>
        <w:separator/>
      </w:r>
    </w:p>
  </w:footnote>
  <w:footnote w:type="continuationSeparator" w:id="0">
    <w:p w14:paraId="5516A5C2" w14:textId="77777777" w:rsidR="0054136F" w:rsidRDefault="0054136F" w:rsidP="000D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958CA36" w14:textId="0CCAF81A" w:rsidR="000D12F7" w:rsidRPr="000D12F7" w:rsidRDefault="000D12F7">
        <w:pPr>
          <w:pStyle w:val="Sidhuvud"/>
          <w:jc w:val="right"/>
          <w:rPr>
            <w:sz w:val="18"/>
            <w:szCs w:val="18"/>
          </w:rPr>
        </w:pPr>
        <w:r w:rsidRPr="000D12F7">
          <w:rPr>
            <w:sz w:val="18"/>
            <w:szCs w:val="18"/>
          </w:rPr>
          <w:t xml:space="preserve">Sida </w:t>
        </w:r>
        <w:r w:rsidRPr="000D12F7">
          <w:rPr>
            <w:b/>
            <w:bCs/>
            <w:sz w:val="18"/>
            <w:szCs w:val="18"/>
          </w:rPr>
          <w:fldChar w:fldCharType="begin"/>
        </w:r>
        <w:r w:rsidRPr="000D12F7">
          <w:rPr>
            <w:b/>
            <w:bCs/>
            <w:sz w:val="18"/>
            <w:szCs w:val="18"/>
          </w:rPr>
          <w:instrText>PAGE</w:instrText>
        </w:r>
        <w:r w:rsidRPr="000D12F7">
          <w:rPr>
            <w:b/>
            <w:bCs/>
            <w:sz w:val="18"/>
            <w:szCs w:val="18"/>
          </w:rPr>
          <w:fldChar w:fldCharType="separate"/>
        </w:r>
        <w:r w:rsidR="0077314D">
          <w:rPr>
            <w:b/>
            <w:bCs/>
            <w:noProof/>
            <w:sz w:val="18"/>
            <w:szCs w:val="18"/>
          </w:rPr>
          <w:t>3</w:t>
        </w:r>
        <w:r w:rsidRPr="000D12F7">
          <w:rPr>
            <w:b/>
            <w:bCs/>
            <w:sz w:val="18"/>
            <w:szCs w:val="18"/>
          </w:rPr>
          <w:fldChar w:fldCharType="end"/>
        </w:r>
        <w:r w:rsidRPr="000D12F7">
          <w:rPr>
            <w:sz w:val="18"/>
            <w:szCs w:val="18"/>
          </w:rPr>
          <w:t xml:space="preserve"> av </w:t>
        </w:r>
        <w:r w:rsidRPr="000D12F7">
          <w:rPr>
            <w:b/>
            <w:bCs/>
            <w:sz w:val="18"/>
            <w:szCs w:val="18"/>
          </w:rPr>
          <w:fldChar w:fldCharType="begin"/>
        </w:r>
        <w:r w:rsidRPr="000D12F7">
          <w:rPr>
            <w:b/>
            <w:bCs/>
            <w:sz w:val="18"/>
            <w:szCs w:val="18"/>
          </w:rPr>
          <w:instrText>NUMPAGES</w:instrText>
        </w:r>
        <w:r w:rsidRPr="000D12F7">
          <w:rPr>
            <w:b/>
            <w:bCs/>
            <w:sz w:val="18"/>
            <w:szCs w:val="18"/>
          </w:rPr>
          <w:fldChar w:fldCharType="separate"/>
        </w:r>
        <w:r w:rsidR="0077314D">
          <w:rPr>
            <w:b/>
            <w:bCs/>
            <w:noProof/>
            <w:sz w:val="18"/>
            <w:szCs w:val="18"/>
          </w:rPr>
          <w:t>3</w:t>
        </w:r>
        <w:r w:rsidRPr="000D12F7">
          <w:rPr>
            <w:b/>
            <w:bCs/>
            <w:sz w:val="18"/>
            <w:szCs w:val="18"/>
          </w:rPr>
          <w:fldChar w:fldCharType="end"/>
        </w:r>
      </w:p>
    </w:sdtContent>
  </w:sdt>
  <w:p w14:paraId="5830B246" w14:textId="77777777" w:rsidR="000D12F7" w:rsidRDefault="000D12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C66"/>
    <w:multiLevelType w:val="hybridMultilevel"/>
    <w:tmpl w:val="A628F2B2"/>
    <w:lvl w:ilvl="0" w:tplc="6106B75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10EE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0E616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098BA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29C14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70D4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630F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D6CE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6AA34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75D8A"/>
    <w:multiLevelType w:val="hybridMultilevel"/>
    <w:tmpl w:val="8690DECE"/>
    <w:lvl w:ilvl="0" w:tplc="264A456E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EBA3A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67DC8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C7D5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072B2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7C9A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A55D6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06FB8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CB960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27546"/>
    <w:multiLevelType w:val="hybridMultilevel"/>
    <w:tmpl w:val="B8B6BFA8"/>
    <w:lvl w:ilvl="0" w:tplc="4534547C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01A16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E7D1C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0992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423A2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E904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037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2A2D0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A7956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467FD"/>
    <w:multiLevelType w:val="hybridMultilevel"/>
    <w:tmpl w:val="5C708DC0"/>
    <w:lvl w:ilvl="0" w:tplc="AAD64D5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63732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7BD8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A480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C9C5C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E1B4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E4CA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00BA6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6D6C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C5FA1"/>
    <w:multiLevelType w:val="hybridMultilevel"/>
    <w:tmpl w:val="D564E25C"/>
    <w:lvl w:ilvl="0" w:tplc="A476EC8C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40A24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00388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0CFD4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CC02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85148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4AA3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384A9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EDAAA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004C22"/>
    <w:multiLevelType w:val="hybridMultilevel"/>
    <w:tmpl w:val="F8766B80"/>
    <w:lvl w:ilvl="0" w:tplc="685AE68C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C957A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63156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2289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2796A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0D88A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050F6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0DF4A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AD1AA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F851DE"/>
    <w:multiLevelType w:val="hybridMultilevel"/>
    <w:tmpl w:val="DD7EBB8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3C86347"/>
    <w:multiLevelType w:val="hybridMultilevel"/>
    <w:tmpl w:val="AB38190E"/>
    <w:lvl w:ilvl="0" w:tplc="8DDA62C8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4FF72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EDA5A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8E21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00F34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A39D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8C07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60F7A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67030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8E3F85"/>
    <w:multiLevelType w:val="hybridMultilevel"/>
    <w:tmpl w:val="38C2C51A"/>
    <w:lvl w:ilvl="0" w:tplc="0934593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AED8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6BD7A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B20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E394A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E032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873F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2396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6E1B6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7F56B6"/>
    <w:multiLevelType w:val="hybridMultilevel"/>
    <w:tmpl w:val="78A02AE2"/>
    <w:lvl w:ilvl="0" w:tplc="A25638E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02BCE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2D78A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6D2F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044E2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6046E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4AFD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C05F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C041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0D"/>
    <w:rsid w:val="000C249B"/>
    <w:rsid w:val="000D12F7"/>
    <w:rsid w:val="0012223B"/>
    <w:rsid w:val="00184CB7"/>
    <w:rsid w:val="0019470D"/>
    <w:rsid w:val="001978CF"/>
    <w:rsid w:val="001C38A8"/>
    <w:rsid w:val="0025008B"/>
    <w:rsid w:val="002918C1"/>
    <w:rsid w:val="0045496F"/>
    <w:rsid w:val="00525A48"/>
    <w:rsid w:val="0054136F"/>
    <w:rsid w:val="005B72B0"/>
    <w:rsid w:val="006E63F3"/>
    <w:rsid w:val="0077227C"/>
    <w:rsid w:val="0077314D"/>
    <w:rsid w:val="00872D05"/>
    <w:rsid w:val="009B572B"/>
    <w:rsid w:val="009B7ABA"/>
    <w:rsid w:val="009D600E"/>
    <w:rsid w:val="00BA7D19"/>
    <w:rsid w:val="00D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3CC"/>
  <w15:docId w15:val="{8E020D53-D2FF-430A-8E4F-A24D89F2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49" w:lineRule="auto"/>
      <w:ind w:left="68" w:hanging="10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20"/>
      <w:ind w:left="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paragraph" w:styleId="Revision">
    <w:name w:val="Revision"/>
    <w:hidden/>
    <w:uiPriority w:val="99"/>
    <w:semiHidden/>
    <w:rsid w:val="00872D0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stycke">
    <w:name w:val="List Paragraph"/>
    <w:basedOn w:val="Normal"/>
    <w:uiPriority w:val="34"/>
    <w:qFormat/>
    <w:rsid w:val="0025008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D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12F7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0D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12F7"/>
    <w:rPr>
      <w:rFonts w:ascii="Times New Roman" w:eastAsia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38A8"/>
    <w:pPr>
      <w:spacing w:after="0"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8A8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31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31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31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1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14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psykosocial bedömning av presumtiv donator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psykosocial bedömning av presumtiv donator</dc:title>
  <dc:subject/>
  <dc:creator>Kersti;Noo</dc:creator>
  <cp:keywords/>
  <cp:lastModifiedBy>Lindborg Catharina</cp:lastModifiedBy>
  <cp:revision>2</cp:revision>
  <dcterms:created xsi:type="dcterms:W3CDTF">2022-06-22T08:03:00Z</dcterms:created>
  <dcterms:modified xsi:type="dcterms:W3CDTF">2022-06-22T08:03:00Z</dcterms:modified>
</cp:coreProperties>
</file>